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5834"/>
        <w:gridCol w:w="1520"/>
      </w:tblGrid>
      <w:tr w:rsidR="00583499" w:rsidRPr="007B4B87" w:rsidTr="001D7D2C">
        <w:trPr>
          <w:trHeight w:val="1188"/>
        </w:trPr>
        <w:tc>
          <w:tcPr>
            <w:tcW w:w="2280" w:type="dxa"/>
          </w:tcPr>
          <w:p w:rsidR="00583499" w:rsidRPr="007B4B87" w:rsidRDefault="00583499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</w:p>
          <w:p w:rsidR="00583499" w:rsidRPr="007B4B87" w:rsidRDefault="00583499" w:rsidP="001D7D2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 w:bidi="hi-IN"/>
              </w:rPr>
              <w:drawing>
                <wp:inline distT="0" distB="0" distL="0" distR="0" wp14:anchorId="015BED39" wp14:editId="3EA850E4">
                  <wp:extent cx="1311215" cy="424941"/>
                  <wp:effectExtent l="0" t="0" r="0" b="0"/>
                  <wp:docPr id="2" name="Picture 2" descr="C:\Users\moins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ins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258" cy="4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</w:tcPr>
          <w:p w:rsidR="00583499" w:rsidRPr="007B4B87" w:rsidRDefault="00583499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SGVU Biotechnology Business Incubator (SGVU-BBI)</w:t>
            </w:r>
          </w:p>
          <w:p w:rsidR="00583499" w:rsidRPr="007B4B87" w:rsidRDefault="00583499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Suresh Gyan Vihar University, Jaipur</w:t>
            </w:r>
          </w:p>
          <w:p w:rsidR="00583499" w:rsidRPr="007B4B87" w:rsidRDefault="00583499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(Sponsored by DST-Rajasthan)</w:t>
            </w:r>
          </w:p>
        </w:tc>
        <w:tc>
          <w:tcPr>
            <w:tcW w:w="1520" w:type="dxa"/>
          </w:tcPr>
          <w:p w:rsidR="00583499" w:rsidRPr="007B4B87" w:rsidRDefault="00583499" w:rsidP="001D7D2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659264" behindDoc="0" locked="0" layoutInCell="1" allowOverlap="1" wp14:anchorId="5A34029C" wp14:editId="1855006D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71120</wp:posOffset>
                  </wp:positionV>
                  <wp:extent cx="828040" cy="84518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j-gov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83499" w:rsidRPr="007B4B87" w:rsidRDefault="00583499" w:rsidP="00583499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E22B4" wp14:editId="23860359">
                <wp:simplePos x="0" y="0"/>
                <wp:positionH relativeFrom="column">
                  <wp:posOffset>-6350</wp:posOffset>
                </wp:positionH>
                <wp:positionV relativeFrom="paragraph">
                  <wp:posOffset>-106944</wp:posOffset>
                </wp:positionV>
                <wp:extent cx="6124575" cy="45085"/>
                <wp:effectExtent l="0" t="0" r="2857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4508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EEE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5pt;margin-top:-8.4pt;width:482.2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XEXAIAAM0EAAAOAAAAZHJzL2Uyb0RvYy54bWysVMtu2zAQvBfoPxC8O5Ic2XWEyEEg2b2k&#10;bYCkH8CQlEWUL5C0ZaPov3dJ2WrTXoKiPtDkch+zw1nd3h2VRAfuvDC6xsVVjhHX1DChdzX++ryd&#10;rTDygWhGpNG8xifu8d36/bvbwVZ8bnojGXcIkmhfDbbGfQi2yjJPe66IvzKWa7jsjFMkwNHtMubI&#10;ANmVzOZ5vswG45h1hnLvwdqOl3id8ncdp+FL13kekKwxYAtpdWl9iWu2viXVzhHbC3qGQf4BhSJC&#10;Q9EpVUsCQXsn/kqlBHXGmy5cUaMy03WC8tQDdFPkf3Tz1BPLUy9AjrcTTf7/paWfD48OCVbja4w0&#10;UfBET8ERsesDunfODKgxWgONxqHryNZgfQVBjX50sV961E/2wdBvHmnT9ETveEL9fLKQqogR2auQ&#10;ePAWar4MnwwDH7IPJlF37JyKKYEUdEwvdJpeiB8DomBcFvNy8WGBEYW7cpGvFqkCqS7B1vnwkRuF&#10;4qbG/tzL1ESRSpHDgw8RGqkuAbGyNlshZZKE1GgA/Df5AlRDlQWCvN6lYG+kYNExhiSh8kY6dCAg&#10;sXAcC8i9gu5GW5HH36g0sIMeR3syAYIpRcLzKrsze80Snp4TttEMhcSrhlnCEaDiDCPJYfTiLnkG&#10;IuRbPKGy1LEF4BbYOO9G0X6/yW82q82qnJXz5WZW5m07u9825Wy5LT4s2uu2adriR2SjKKteMMZ1&#10;JOQyQEX5NoGeR3mU/jRC0ytkr7MnegDs5T+BTuKKehqV+WLY6dHFl406g5lJzuf5jkP5+zl5/foK&#10;rX8CAAD//wMAUEsDBBQABgAIAAAAIQA1yfA43QAAAAkBAAAPAAAAZHJzL2Rvd25yZXYueG1sTI9B&#10;T8MwDIXvSPyHyEjctnQMOlqaTgWBdkNiQ5y9xmsrGqdqsq38e7wTnCz7PT1/r1hPrlcnGkPn2cBi&#10;noAirr3tuDHwuXubPYIKEdli75kM/FCAdXl9VWBu/Zk/6LSNjZIQDjkaaGMccq1D3ZLDMPcDsWgH&#10;PzqMso6NtiOeJdz1+i5JUu2wY/nQ4kAvLdXf26Mz0Hzdv2e0OdTVptIru3xOEty9GnN7M1VPoCJN&#10;8c8MF3xBh1KY9v7INqjewGwhVeJlplJBDFm6fAC1l0u2Al0W+n+D8hcAAP//AwBQSwECLQAUAAYA&#10;CAAAACEAtoM4kv4AAADhAQAAEwAAAAAAAAAAAAAAAAAAAAAAW0NvbnRlbnRfVHlwZXNdLnhtbFBL&#10;AQItABQABgAIAAAAIQA4/SH/1gAAAJQBAAALAAAAAAAAAAAAAAAAAC8BAABfcmVscy8ucmVsc1BL&#10;AQItABQABgAIAAAAIQBPW5XEXAIAAM0EAAAOAAAAAAAAAAAAAAAAAC4CAABkcnMvZTJvRG9jLnht&#10;bFBLAQItABQABgAIAAAAIQA1yfA43QAAAAkBAAAPAAAAAAAAAAAAAAAAALYEAABkcnMvZG93bnJl&#10;di54bWxQSwUGAAAAAAQABADzAAAAwAUAAAAA&#10;" strokecolor="black [3213]" strokeweight="1.5pt"/>
            </w:pict>
          </mc:Fallback>
        </mc:AlternateContent>
      </w:r>
    </w:p>
    <w:p w:rsidR="00583499" w:rsidRDefault="00583499" w:rsidP="005834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99" w:rsidRPr="00CE3720" w:rsidRDefault="00583499" w:rsidP="00583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E3720">
        <w:rPr>
          <w:rFonts w:ascii="Times New Roman" w:hAnsi="Times New Roman" w:cs="Times New Roman"/>
          <w:b/>
          <w:sz w:val="24"/>
          <w:szCs w:val="24"/>
        </w:rPr>
        <w:t>MANDATORY MENTORSHIP</w:t>
      </w:r>
    </w:p>
    <w:bookmarkEnd w:id="0"/>
    <w:p w:rsidR="00583499" w:rsidRPr="00CE3720" w:rsidRDefault="00583499" w:rsidP="00583499">
      <w:pPr>
        <w:pStyle w:val="NormalWeb"/>
        <w:shd w:val="clear" w:color="auto" w:fill="FFFFFF"/>
        <w:spacing w:before="0" w:beforeAutospacing="0" w:after="240" w:afterAutospacing="0"/>
        <w:rPr>
          <w:color w:val="333333"/>
        </w:rPr>
      </w:pPr>
      <w:r w:rsidRPr="00CE3720">
        <w:rPr>
          <w:color w:val="333333"/>
        </w:rPr>
        <w:t xml:space="preserve">One of the objectives of Incubation is to utilize the technical expertise and lab infrastructure of SGVU. Therefore, every company that is offered incubation at </w:t>
      </w:r>
      <w:r>
        <w:rPr>
          <w:color w:val="333333"/>
        </w:rPr>
        <w:t>SGVU-</w:t>
      </w:r>
      <w:proofErr w:type="gramStart"/>
      <w:r>
        <w:rPr>
          <w:color w:val="333333"/>
        </w:rPr>
        <w:t>BBI</w:t>
      </w:r>
      <w:r w:rsidRPr="00CE3720">
        <w:rPr>
          <w:color w:val="333333"/>
        </w:rPr>
        <w:t xml:space="preserve">  has</w:t>
      </w:r>
      <w:proofErr w:type="gramEnd"/>
      <w:r w:rsidRPr="00CE3720">
        <w:rPr>
          <w:color w:val="333333"/>
        </w:rPr>
        <w:t xml:space="preserve"> to select one faculty member from the University  who shall act as a mentor to the incubated company and guide the company on product development. The company has to offer minimum 1 % of share equity to the mentor as a consideration of mentorship.</w:t>
      </w:r>
    </w:p>
    <w:p w:rsidR="00583499" w:rsidRPr="00CE3720" w:rsidRDefault="00583499" w:rsidP="00583499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CE3720">
        <w:rPr>
          <w:rStyle w:val="Strong"/>
          <w:color w:val="333333"/>
          <w:bdr w:val="none" w:sz="0" w:space="0" w:color="auto" w:frame="1"/>
        </w:rPr>
        <w:t>Industry Mentor</w:t>
      </w:r>
      <w:r w:rsidRPr="00CE3720">
        <w:rPr>
          <w:color w:val="333333"/>
        </w:rPr>
        <w:t xml:space="preserve">: </w:t>
      </w:r>
      <w:r>
        <w:rPr>
          <w:color w:val="333333"/>
        </w:rPr>
        <w:t>SGVU-</w:t>
      </w:r>
      <w:proofErr w:type="gramStart"/>
      <w:r>
        <w:rPr>
          <w:color w:val="333333"/>
        </w:rPr>
        <w:t>BBI</w:t>
      </w:r>
      <w:r w:rsidRPr="00CE3720">
        <w:rPr>
          <w:color w:val="333333"/>
        </w:rPr>
        <w:t xml:space="preserve">  has</w:t>
      </w:r>
      <w:proofErr w:type="gramEnd"/>
      <w:r w:rsidRPr="00CE3720">
        <w:rPr>
          <w:color w:val="333333"/>
        </w:rPr>
        <w:t xml:space="preserve"> created a database of Industry mentors. Every company incubated at </w:t>
      </w:r>
      <w:r>
        <w:rPr>
          <w:color w:val="333333"/>
        </w:rPr>
        <w:t>SGVU-</w:t>
      </w:r>
      <w:proofErr w:type="gramStart"/>
      <w:r>
        <w:rPr>
          <w:color w:val="333333"/>
        </w:rPr>
        <w:t>BBI</w:t>
      </w:r>
      <w:r w:rsidRPr="00CE3720">
        <w:rPr>
          <w:color w:val="333333"/>
        </w:rPr>
        <w:t xml:space="preserve">  may</w:t>
      </w:r>
      <w:proofErr w:type="gramEnd"/>
      <w:r w:rsidRPr="00CE3720">
        <w:rPr>
          <w:color w:val="333333"/>
        </w:rPr>
        <w:t xml:space="preserve"> select one Industry mentor within six months from the date of joining the </w:t>
      </w:r>
      <w:proofErr w:type="spellStart"/>
      <w:r w:rsidRPr="00CE3720">
        <w:rPr>
          <w:color w:val="333333"/>
        </w:rPr>
        <w:t>centre</w:t>
      </w:r>
      <w:proofErr w:type="spellEnd"/>
      <w:r w:rsidRPr="00CE3720">
        <w:rPr>
          <w:color w:val="333333"/>
        </w:rPr>
        <w:t xml:space="preserve">. In case the </w:t>
      </w:r>
      <w:proofErr w:type="spellStart"/>
      <w:r w:rsidRPr="00CE3720">
        <w:rPr>
          <w:color w:val="333333"/>
        </w:rPr>
        <w:t>incubatee</w:t>
      </w:r>
      <w:proofErr w:type="spellEnd"/>
      <w:r w:rsidRPr="00CE3720">
        <w:rPr>
          <w:color w:val="333333"/>
        </w:rPr>
        <w:t xml:space="preserve"> opts for an industry mentor, the company has to offer a minimum 1% of equity to the mentor as a consideration of mentorship.</w:t>
      </w:r>
    </w:p>
    <w:p w:rsidR="00A81B6A" w:rsidRDefault="00A81B6A"/>
    <w:sectPr w:rsidR="00A81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99"/>
    <w:rsid w:val="00583499"/>
    <w:rsid w:val="00A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4B835-5E32-4509-9260-1B3B49BC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49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3499"/>
    <w:rPr>
      <w:b/>
      <w:bCs/>
    </w:rPr>
  </w:style>
  <w:style w:type="table" w:styleId="TableGrid">
    <w:name w:val="Table Grid"/>
    <w:basedOn w:val="TableNormal"/>
    <w:uiPriority w:val="59"/>
    <w:rsid w:val="00583499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ali</dc:creator>
  <cp:keywords/>
  <dc:description/>
  <cp:lastModifiedBy>irfan ali</cp:lastModifiedBy>
  <cp:revision>1</cp:revision>
  <dcterms:created xsi:type="dcterms:W3CDTF">2019-03-02T08:58:00Z</dcterms:created>
  <dcterms:modified xsi:type="dcterms:W3CDTF">2019-03-02T08:59:00Z</dcterms:modified>
</cp:coreProperties>
</file>